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036" w:tblpY="-535"/>
        <w:tblW w:w="10638" w:type="dxa"/>
        <w:tblCellMar>
          <w:left w:w="0" w:type="dxa"/>
          <w:right w:w="0" w:type="dxa"/>
        </w:tblCellMar>
        <w:tblLook w:val="0000"/>
      </w:tblPr>
      <w:tblGrid>
        <w:gridCol w:w="1638"/>
        <w:gridCol w:w="2130"/>
        <w:gridCol w:w="2010"/>
        <w:gridCol w:w="1890"/>
        <w:gridCol w:w="1920"/>
        <w:gridCol w:w="1050"/>
      </w:tblGrid>
      <w:tr w:rsidR="003B3968" w:rsidRPr="003B3968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outlineLvl w:val="0"/>
              <w:rPr>
                <w:rFonts w:ascii="Times" w:hAnsi="Times"/>
                <w:b/>
                <w:kern w:val="36"/>
                <w:sz w:val="36"/>
                <w:szCs w:val="20"/>
              </w:rPr>
            </w:pPr>
            <w:r>
              <w:rPr>
                <w:rFonts w:ascii="Times" w:hAnsi="Times"/>
                <w:b/>
                <w:kern w:val="36"/>
                <w:sz w:val="36"/>
                <w:szCs w:val="20"/>
              </w:rPr>
              <w:t>Speech Rubric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189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 xml:space="preserve">Excellent </w:t>
            </w: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(A)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189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 xml:space="preserve">Good </w:t>
            </w: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(B)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6189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Satisfactory</w:t>
            </w: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</w:p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(C)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Needs Improvement (D)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8D704E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b/>
                <w:szCs w:val="20"/>
              </w:rPr>
            </w:pPr>
            <w:r w:rsidRPr="008D704E">
              <w:rPr>
                <w:rFonts w:ascii="Times" w:hAnsi="Times" w:cs="Times New Roman"/>
                <w:b/>
                <w:szCs w:val="20"/>
              </w:rPr>
              <w:t>Score</w:t>
            </w: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Introduction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(1) </w:t>
            </w:r>
            <w:r w:rsidRPr="00246671">
              <w:rPr>
                <w:rFonts w:ascii="Times" w:hAnsi="Times" w:cs="Times New Roman"/>
                <w:sz w:val="20"/>
                <w:szCs w:val="20"/>
                <w:u w:val="single"/>
              </w:rPr>
              <w:t>C</w:t>
            </w:r>
            <w:r>
              <w:rPr>
                <w:rFonts w:ascii="Times" w:hAnsi="Times" w:cs="Times New Roman"/>
                <w:sz w:val="20"/>
                <w:szCs w:val="20"/>
              </w:rPr>
              <w:t>aptures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attention of the Audience,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(2) </w:t>
            </w:r>
            <w:r w:rsidR="00246671" w:rsidRPr="00246671">
              <w:rPr>
                <w:rFonts w:ascii="Times" w:hAnsi="Times" w:cs="Times New Roman"/>
                <w:sz w:val="20"/>
                <w:szCs w:val="20"/>
                <w:u w:val="single"/>
              </w:rPr>
              <w:t>A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sserts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topic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message</w:t>
            </w:r>
            <w:r w:rsidR="00246671" w:rsidRPr="003B3968"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r w:rsidR="00246671">
              <w:rPr>
                <w:rFonts w:ascii="Times" w:hAnsi="Times" w:cs="Times New Roman"/>
                <w:sz w:val="20"/>
                <w:szCs w:val="20"/>
              </w:rPr>
              <w:t>c</w:t>
            </w:r>
            <w:r w:rsidR="00246671" w:rsidRPr="003B3968">
              <w:rPr>
                <w:rFonts w:ascii="Times" w:hAnsi="Times" w:cs="Times New Roman"/>
                <w:sz w:val="20"/>
                <w:szCs w:val="20"/>
              </w:rPr>
              <w:t>learly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,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(3) </w:t>
            </w:r>
            <w:r w:rsidRPr="00246671">
              <w:rPr>
                <w:rFonts w:ascii="Times" w:hAnsi="Times" w:cs="Times New Roman"/>
                <w:sz w:val="20"/>
                <w:szCs w:val="20"/>
                <w:u w:val="single"/>
              </w:rPr>
              <w:t>M</w:t>
            </w:r>
            <w:r>
              <w:rPr>
                <w:rFonts w:ascii="Times" w:hAnsi="Times" w:cs="Times New Roman"/>
                <w:sz w:val="20"/>
                <w:szCs w:val="20"/>
              </w:rPr>
              <w:t>otivates audience to continue listening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,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(4) </w:t>
            </w:r>
            <w:r w:rsidRPr="00246671">
              <w:rPr>
                <w:rFonts w:ascii="Times" w:hAnsi="Times" w:cs="Times New Roman"/>
                <w:sz w:val="20"/>
                <w:szCs w:val="20"/>
                <w:u w:val="single"/>
              </w:rPr>
              <w:t>P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reviews the </w:t>
            </w:r>
            <w:r>
              <w:rPr>
                <w:rFonts w:ascii="Times" w:hAnsi="Times" w:cs="Times New Roman"/>
                <w:sz w:val="20"/>
                <w:szCs w:val="20"/>
              </w:rPr>
              <w:t>main points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of the speech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Meets any three of the four criteria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Meets any two of the four criteria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Meets only one of the four criteria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Preparation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Completely prepared, has obviously rehearsed the speech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Prepared, but could use additional rehearsals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Somewhat prepared, but it seems that the speech was not rehearsed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Unprepared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Enthusiasm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Facial expression and body language convey strong enthusiasm and interest 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Facial expression and body language sometimes convey strong enthusiasm and interest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246671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Facial expression and body language seem </w:t>
            </w:r>
            <w:r w:rsidR="00246671">
              <w:rPr>
                <w:rFonts w:ascii="Times" w:hAnsi="Times" w:cs="Times New Roman"/>
                <w:sz w:val="20"/>
                <w:szCs w:val="20"/>
              </w:rPr>
              <w:t>flat and/or disinterested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at times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Apparent disinterest in the topic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Eye Contact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Eye contact with </w:t>
            </w:r>
            <w:r w:rsidR="00246671">
              <w:rPr>
                <w:rFonts w:ascii="Times" w:hAnsi="Times" w:cs="Times New Roman"/>
                <w:sz w:val="20"/>
                <w:szCs w:val="20"/>
              </w:rPr>
              <w:t>entire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audience virtually all the time (except for brief glances at notes)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Eye contact with audience less than 75% of the time</w:t>
            </w:r>
            <w:r w:rsidR="00246671">
              <w:rPr>
                <w:rFonts w:ascii="Times" w:hAnsi="Times" w:cs="Times New Roman"/>
                <w:sz w:val="20"/>
                <w:szCs w:val="20"/>
              </w:rPr>
              <w:t xml:space="preserve"> or not entire audience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Eye contact with audience less than 50% of the time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Little or no eye contact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Use of Language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Use of language contributes to effectiveness of the speech, and vocalized pauses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(um</w:t>
            </w:r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uh</w:t>
            </w:r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proofErr w:type="spellStart"/>
            <w:r w:rsidRPr="003B3968">
              <w:rPr>
                <w:rFonts w:ascii="Times" w:hAnsi="Times" w:cs="Times New Roman"/>
                <w:sz w:val="20"/>
                <w:szCs w:val="20"/>
              </w:rPr>
              <w:t>er</w:t>
            </w:r>
            <w:proofErr w:type="spell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etc.)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 w:rsidRPr="003B3968">
              <w:rPr>
                <w:rFonts w:ascii="Times" w:hAnsi="Times" w:cs="Times New Roman"/>
                <w:sz w:val="20"/>
                <w:szCs w:val="20"/>
              </w:rPr>
              <w:t>not</w:t>
            </w:r>
            <w:proofErr w:type="gram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distracting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Use of language does not have negative impact, and vocalized pauses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(</w:t>
            </w:r>
            <w:proofErr w:type="gramStart"/>
            <w:r w:rsidRPr="003B3968">
              <w:rPr>
                <w:rFonts w:ascii="Times" w:hAnsi="Times" w:cs="Times New Roman"/>
                <w:sz w:val="20"/>
                <w:szCs w:val="20"/>
              </w:rPr>
              <w:t>um</w:t>
            </w:r>
            <w:proofErr w:type="gramEnd"/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uh</w:t>
            </w:r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proofErr w:type="spellStart"/>
            <w:r w:rsidRPr="003B3968">
              <w:rPr>
                <w:rFonts w:ascii="Times" w:hAnsi="Times" w:cs="Times New Roman"/>
                <w:sz w:val="20"/>
                <w:szCs w:val="20"/>
              </w:rPr>
              <w:t>er</w:t>
            </w:r>
            <w:proofErr w:type="spell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etc.)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 w:rsidRPr="003B3968">
              <w:rPr>
                <w:rFonts w:ascii="Times" w:hAnsi="Times" w:cs="Times New Roman"/>
                <w:sz w:val="20"/>
                <w:szCs w:val="20"/>
              </w:rPr>
              <w:t>not</w:t>
            </w:r>
            <w:proofErr w:type="gram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distracting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Use of language causes potential confusion, and/or vocalized pauses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(</w:t>
            </w:r>
            <w:proofErr w:type="gramStart"/>
            <w:r w:rsidRPr="003B3968">
              <w:rPr>
                <w:rFonts w:ascii="Times" w:hAnsi="Times" w:cs="Times New Roman"/>
                <w:sz w:val="20"/>
                <w:szCs w:val="20"/>
              </w:rPr>
              <w:t>um</w:t>
            </w:r>
            <w:proofErr w:type="gramEnd"/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uh</w:t>
            </w:r>
            <w:r>
              <w:rPr>
                <w:rFonts w:ascii="Times" w:hAnsi="Times" w:cs="Times New Roman"/>
                <w:sz w:val="20"/>
                <w:szCs w:val="20"/>
              </w:rPr>
              <w:t>,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</w:t>
            </w:r>
            <w:proofErr w:type="spellStart"/>
            <w:r w:rsidRPr="003B3968">
              <w:rPr>
                <w:rFonts w:ascii="Times" w:hAnsi="Times" w:cs="Times New Roman"/>
                <w:sz w:val="20"/>
                <w:szCs w:val="20"/>
              </w:rPr>
              <w:t>er</w:t>
            </w:r>
            <w:proofErr w:type="spell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etc.)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 w:rsidRPr="003B3968">
              <w:rPr>
                <w:rFonts w:ascii="Times" w:hAnsi="Times" w:cs="Times New Roman"/>
                <w:sz w:val="20"/>
                <w:szCs w:val="20"/>
              </w:rPr>
              <w:t>are</w:t>
            </w:r>
            <w:proofErr w:type="gramEnd"/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distracting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Use of language is inappropriate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Confidence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Speaks neither too quickly</w:t>
            </w:r>
            <w:r>
              <w:rPr>
                <w:rFonts w:ascii="Times" w:hAnsi="Times" w:cs="Times New Roman"/>
                <w:sz w:val="20"/>
                <w:szCs w:val="20"/>
              </w:rPr>
              <w:t>/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slowly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nor too loudly/softly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Speaks eit</w:t>
            </w:r>
            <w:r>
              <w:rPr>
                <w:rFonts w:ascii="Times" w:hAnsi="Times" w:cs="Times New Roman"/>
                <w:sz w:val="20"/>
                <w:szCs w:val="20"/>
              </w:rPr>
              <w:t>her slightly too quickly/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slowly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or too loudly/softly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Speaks either too </w:t>
            </w:r>
            <w:r>
              <w:rPr>
                <w:rFonts w:ascii="Times" w:hAnsi="Times" w:cs="Times New Roman"/>
                <w:sz w:val="20"/>
                <w:szCs w:val="20"/>
              </w:rPr>
              <w:t>quickly/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slowly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 or too loudly/softly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Tempo 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and/or volume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of speech is inappropriate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8D704E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Posture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Presents self naturally, straight, tall without fidgeting, swaying, or flipping hair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Presents self naturally, straight, tall with some fidgeting, moving, etc.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8D704E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 xml:space="preserve">Presents self with some slouching, fidgeting, swaying, or hair flipping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8D704E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proofErr w:type="gramStart"/>
            <w:r>
              <w:rPr>
                <w:rFonts w:ascii="Times" w:hAnsi="Times" w:cs="Times New Roman"/>
                <w:sz w:val="20"/>
                <w:szCs w:val="20"/>
              </w:rPr>
              <w:t>Considerable  slouching</w:t>
            </w:r>
            <w:proofErr w:type="gramEnd"/>
            <w:r>
              <w:rPr>
                <w:rFonts w:ascii="Times" w:hAnsi="Times" w:cs="Times New Roman"/>
                <w:sz w:val="20"/>
                <w:szCs w:val="20"/>
              </w:rPr>
              <w:t>, fidgeting, swaying, or hair flipping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704E" w:rsidRPr="003B3968" w:rsidRDefault="008D704E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Clarity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Speaks clearly and distinctly all the time, no mispronounced words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Speaks clearly and distinctly nearly all the time, no more than one mispronounced word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Speaks clearly and distinctly most of the time, 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more than one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mispronounced word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Often mumbles or can not be understood, more than one mispronounced word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Topic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Well focused, creative and appropriate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Appropriate and reasonably focused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Topic is appropriate but lacks some focus or strays a bit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Inappropriate topic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Visual Aids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Visual aids well chosen and presented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Minor problems with visual aids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Significant problems with visual aids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No visual aids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Conclusion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(1) </w:t>
            </w:r>
            <w:r>
              <w:rPr>
                <w:rFonts w:ascii="Times" w:hAnsi="Times" w:cs="Times New Roman"/>
                <w:sz w:val="20"/>
                <w:szCs w:val="20"/>
              </w:rPr>
              <w:t xml:space="preserve">Transitions 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>audience that end of speech is at hand</w:t>
            </w:r>
          </w:p>
          <w:p w:rsidR="003B3968" w:rsidRPr="003B3968" w:rsidRDefault="003B3968" w:rsidP="003B3968">
            <w:pPr>
              <w:spacing w:beforeLines="1" w:afterLines="1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(2) </w:t>
            </w:r>
            <w:r>
              <w:rPr>
                <w:rFonts w:ascii="Times" w:hAnsi="Times" w:cs="Times New Roman"/>
                <w:sz w:val="20"/>
                <w:szCs w:val="20"/>
              </w:rPr>
              <w:t>Reviews main points with interest</w:t>
            </w:r>
          </w:p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(3) </w:t>
            </w:r>
            <w:r>
              <w:rPr>
                <w:rFonts w:ascii="Times" w:hAnsi="Times" w:cs="Times New Roman"/>
                <w:sz w:val="20"/>
                <w:szCs w:val="20"/>
              </w:rPr>
              <w:t>Links back to intro (4) Ends with a bang!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>
              <w:rPr>
                <w:rFonts w:ascii="Times" w:hAnsi="Times" w:cs="Times New Roman"/>
                <w:sz w:val="20"/>
                <w:szCs w:val="20"/>
              </w:rPr>
              <w:t>Transitions</w:t>
            </w:r>
            <w:r w:rsidRPr="003B3968">
              <w:rPr>
                <w:rFonts w:ascii="Times" w:hAnsi="Times" w:cs="Times New Roman"/>
                <w:sz w:val="20"/>
                <w:szCs w:val="20"/>
              </w:rPr>
              <w:t xml:space="preserve"> audience and brings closure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Brings closure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Does not bring closure; the audience is left hanging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Time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Within allotted time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Within 10% of allotted time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Within 20% of allotted time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Not within 20% of allotted time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  <w:tr w:rsidR="003B3968" w:rsidRPr="003B3968"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Questions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Able to answer all questions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Able to answer most questions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Able to answer some questions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jc w:val="center"/>
              <w:rPr>
                <w:rFonts w:ascii="Times" w:hAnsi="Times" w:cs="Times New Roman"/>
                <w:sz w:val="20"/>
                <w:szCs w:val="20"/>
              </w:rPr>
            </w:pPr>
            <w:r w:rsidRPr="003B3968">
              <w:rPr>
                <w:rFonts w:ascii="Times" w:hAnsi="Times" w:cs="Times New Roman"/>
                <w:sz w:val="20"/>
                <w:szCs w:val="20"/>
              </w:rPr>
              <w:t>Unable to answer most questions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968" w:rsidRPr="003B3968" w:rsidRDefault="003B3968" w:rsidP="003B3968">
            <w:pPr>
              <w:spacing w:beforeLines="1" w:afterLines="1"/>
              <w:rPr>
                <w:rFonts w:ascii="Times" w:hAnsi="Times"/>
                <w:sz w:val="20"/>
                <w:szCs w:val="20"/>
              </w:rPr>
            </w:pPr>
          </w:p>
        </w:tc>
      </w:tr>
    </w:tbl>
    <w:p w:rsidR="003B3968" w:rsidRDefault="003B3968"/>
    <w:sectPr w:rsidR="003B3968" w:rsidSect="00246671">
      <w:pgSz w:w="12240" w:h="15840"/>
      <w:pgMar w:top="1440" w:right="360" w:bottom="900" w:left="81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B3968"/>
    <w:rsid w:val="001B32AB"/>
    <w:rsid w:val="00246671"/>
    <w:rsid w:val="003B3968"/>
    <w:rsid w:val="00536189"/>
    <w:rsid w:val="008D704E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rsid w:val="003B3968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3968"/>
    <w:rPr>
      <w:rFonts w:ascii="Times" w:hAnsi="Times"/>
      <w:b/>
      <w:kern w:val="36"/>
      <w:sz w:val="48"/>
    </w:rPr>
  </w:style>
  <w:style w:type="character" w:customStyle="1" w:styleId="TitleChar">
    <w:name w:val="Title Char"/>
    <w:basedOn w:val="DefaultParagraphFont"/>
    <w:link w:val="Title"/>
    <w:uiPriority w:val="10"/>
    <w:rsid w:val="003B3968"/>
    <w:rPr>
      <w:rFonts w:ascii="Times" w:hAnsi="Times"/>
    </w:rPr>
  </w:style>
  <w:style w:type="paragraph" w:styleId="Title">
    <w:name w:val="Title"/>
    <w:basedOn w:val="Normal"/>
    <w:link w:val="TitleChar"/>
    <w:uiPriority w:val="10"/>
    <w:rsid w:val="003B3968"/>
    <w:pPr>
      <w:spacing w:beforeLines="1" w:afterLines="1"/>
    </w:pPr>
    <w:rPr>
      <w:rFonts w:ascii="Times" w:hAnsi="Times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B3968"/>
    <w:rPr>
      <w:rFonts w:ascii="Times" w:hAnsi="Times"/>
    </w:rPr>
  </w:style>
  <w:style w:type="paragraph" w:styleId="BodyText">
    <w:name w:val="Body Text"/>
    <w:basedOn w:val="Normal"/>
    <w:link w:val="BodyTextChar"/>
    <w:uiPriority w:val="99"/>
    <w:rsid w:val="003B3968"/>
    <w:pPr>
      <w:spacing w:beforeLines="1" w:afterLines="1"/>
    </w:pPr>
    <w:rPr>
      <w:rFonts w:ascii="Times" w:hAnsi="Time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450</Words>
  <Characters>2566</Characters>
  <Application>Microsoft Macintosh Word</Application>
  <DocSecurity>0</DocSecurity>
  <Lines>21</Lines>
  <Paragraphs>5</Paragraphs>
  <ScaleCrop>false</ScaleCrop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cp:lastPrinted>2011-01-26T15:40:00Z</cp:lastPrinted>
  <dcterms:created xsi:type="dcterms:W3CDTF">2011-01-26T15:00:00Z</dcterms:created>
  <dcterms:modified xsi:type="dcterms:W3CDTF">2011-01-26T15:41:00Z</dcterms:modified>
</cp:coreProperties>
</file>